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0094" w14:textId="77777777" w:rsidR="004C165D" w:rsidRDefault="00697E97" w:rsidP="004C165D">
      <w:r>
        <w:rPr>
          <w:noProof/>
          <w:lang w:eastAsia="it-IT"/>
        </w:rPr>
        <w:drawing>
          <wp:inline distT="0" distB="0" distL="0" distR="0" wp14:anchorId="180DC712" wp14:editId="639AB44F">
            <wp:extent cx="6120130" cy="87058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logh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AEBE2" w14:textId="77777777" w:rsidR="00697E97" w:rsidRDefault="00697E97" w:rsidP="004C165D">
      <w:bookmarkStart w:id="0" w:name="_GoBack"/>
      <w:bookmarkEnd w:id="0"/>
    </w:p>
    <w:p w14:paraId="435806D5" w14:textId="77777777" w:rsidR="004C165D" w:rsidRDefault="004C165D" w:rsidP="004C165D">
      <w:pPr>
        <w:numPr>
          <w:ilvl w:val="0"/>
          <w:numId w:val="1"/>
        </w:numPr>
      </w:pPr>
      <w:r>
        <w:t>Valutazione dell’organizzazione ospitante da parte dell’</w:t>
      </w:r>
      <w:r w:rsidRPr="004449FB">
        <w:rPr>
          <w:b/>
          <w:i/>
        </w:rPr>
        <w:t>allievo</w:t>
      </w:r>
    </w:p>
    <w:p w14:paraId="230AE908" w14:textId="77777777" w:rsidR="004C165D" w:rsidRDefault="004C165D" w:rsidP="004C165D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41"/>
        <w:gridCol w:w="454"/>
        <w:gridCol w:w="454"/>
        <w:gridCol w:w="454"/>
        <w:gridCol w:w="454"/>
        <w:gridCol w:w="454"/>
      </w:tblGrid>
      <w:tr w:rsidR="004C165D" w:rsidRPr="00A57082" w14:paraId="6A052031" w14:textId="77777777" w:rsidTr="00334208">
        <w:tc>
          <w:tcPr>
            <w:tcW w:w="7541" w:type="dxa"/>
            <w:vAlign w:val="center"/>
          </w:tcPr>
          <w:p w14:paraId="749A8E9A" w14:textId="77777777" w:rsidR="004C165D" w:rsidRDefault="004C165D" w:rsidP="00334208">
            <w:r>
              <w:t>AREE DI VALUTAZIONE</w:t>
            </w:r>
          </w:p>
        </w:tc>
        <w:tc>
          <w:tcPr>
            <w:tcW w:w="2270" w:type="dxa"/>
            <w:gridSpan w:val="5"/>
            <w:vAlign w:val="center"/>
          </w:tcPr>
          <w:p w14:paraId="685D9AB6" w14:textId="77777777" w:rsidR="004C165D" w:rsidRDefault="004C165D" w:rsidP="00334208">
            <w:pPr>
              <w:spacing w:after="0" w:line="240" w:lineRule="auto"/>
              <w:jc w:val="center"/>
            </w:pPr>
            <w:r>
              <w:t>VALUTAZIONE</w:t>
            </w:r>
          </w:p>
        </w:tc>
      </w:tr>
      <w:tr w:rsidR="004C165D" w:rsidRPr="00A57082" w14:paraId="591F1E76" w14:textId="77777777" w:rsidTr="00334208">
        <w:trPr>
          <w:trHeight w:val="580"/>
        </w:trPr>
        <w:tc>
          <w:tcPr>
            <w:tcW w:w="9811" w:type="dxa"/>
            <w:gridSpan w:val="6"/>
            <w:vAlign w:val="center"/>
          </w:tcPr>
          <w:p w14:paraId="61B0DD1A" w14:textId="77777777" w:rsidR="004C165D" w:rsidRPr="00A57082" w:rsidRDefault="004C165D" w:rsidP="00334208">
            <w:pPr>
              <w:spacing w:after="0" w:line="240" w:lineRule="auto"/>
            </w:pPr>
            <w:r>
              <w:t>AMBIENTE FISICO</w:t>
            </w:r>
          </w:p>
        </w:tc>
      </w:tr>
      <w:tr w:rsidR="004C165D" w:rsidRPr="00A57082" w14:paraId="0D57467F" w14:textId="77777777" w:rsidTr="00334208">
        <w:trPr>
          <w:trHeight w:hRule="exact" w:val="284"/>
        </w:trPr>
        <w:tc>
          <w:tcPr>
            <w:tcW w:w="7541" w:type="dxa"/>
            <w:vAlign w:val="center"/>
          </w:tcPr>
          <w:p w14:paraId="19E083EA" w14:textId="77777777" w:rsidR="004C165D" w:rsidRDefault="004C165D" w:rsidP="00334208">
            <w:r>
              <w:t xml:space="preserve">Accoglienza </w:t>
            </w:r>
          </w:p>
          <w:p w14:paraId="553162D3" w14:textId="77777777" w:rsidR="004C165D" w:rsidRPr="00A57082" w:rsidRDefault="004C165D" w:rsidP="00334208"/>
        </w:tc>
        <w:tc>
          <w:tcPr>
            <w:tcW w:w="454" w:type="dxa"/>
            <w:vAlign w:val="center"/>
          </w:tcPr>
          <w:p w14:paraId="62A9290B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0E987686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0A0798E6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60815518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5CAA53A2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C165D" w:rsidRPr="00A57082" w14:paraId="50044932" w14:textId="77777777" w:rsidTr="00334208">
        <w:trPr>
          <w:trHeight w:hRule="exact" w:val="284"/>
        </w:trPr>
        <w:tc>
          <w:tcPr>
            <w:tcW w:w="7541" w:type="dxa"/>
            <w:vAlign w:val="center"/>
          </w:tcPr>
          <w:p w14:paraId="6838250A" w14:textId="77777777" w:rsidR="004C165D" w:rsidRPr="00A57082" w:rsidRDefault="004C165D" w:rsidP="00334208">
            <w:r>
              <w:t>Funzionalità rispetto all’utilizzo</w:t>
            </w:r>
          </w:p>
        </w:tc>
        <w:tc>
          <w:tcPr>
            <w:tcW w:w="454" w:type="dxa"/>
            <w:vAlign w:val="center"/>
          </w:tcPr>
          <w:p w14:paraId="4CF1E598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7701E6CF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1F00974D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74B92170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7D44B5ED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C165D" w:rsidRPr="00A57082" w14:paraId="74BCD027" w14:textId="77777777" w:rsidTr="00334208">
        <w:trPr>
          <w:trHeight w:hRule="exact" w:val="284"/>
        </w:trPr>
        <w:tc>
          <w:tcPr>
            <w:tcW w:w="7541" w:type="dxa"/>
            <w:vAlign w:val="center"/>
          </w:tcPr>
          <w:p w14:paraId="4F78E5FE" w14:textId="77777777" w:rsidR="004C165D" w:rsidRDefault="004C165D" w:rsidP="00334208">
            <w:r>
              <w:t>Adeguatezza rispetto all’utenza</w:t>
            </w:r>
          </w:p>
        </w:tc>
        <w:tc>
          <w:tcPr>
            <w:tcW w:w="454" w:type="dxa"/>
            <w:vAlign w:val="center"/>
          </w:tcPr>
          <w:p w14:paraId="6C1C3183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10A4728B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0FCAED08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76F3F7A9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08711199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C165D" w:rsidRPr="00A57082" w14:paraId="6C9FC5B3" w14:textId="77777777" w:rsidTr="00334208">
        <w:trPr>
          <w:trHeight w:hRule="exact" w:val="284"/>
        </w:trPr>
        <w:tc>
          <w:tcPr>
            <w:tcW w:w="7541" w:type="dxa"/>
            <w:vAlign w:val="center"/>
          </w:tcPr>
          <w:p w14:paraId="0A8A6381" w14:textId="77777777" w:rsidR="004C165D" w:rsidRPr="00A57082" w:rsidRDefault="004C165D" w:rsidP="00334208">
            <w:r>
              <w:t>Sicurezza sul luogo di lavoro</w:t>
            </w:r>
          </w:p>
        </w:tc>
        <w:tc>
          <w:tcPr>
            <w:tcW w:w="454" w:type="dxa"/>
            <w:vAlign w:val="center"/>
          </w:tcPr>
          <w:p w14:paraId="7A17FEBD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05947F51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2CE4F435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66796E6B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5B8DDE8E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C165D" w:rsidRPr="00A57082" w14:paraId="1883170C" w14:textId="77777777" w:rsidTr="00334208">
        <w:trPr>
          <w:trHeight w:val="580"/>
        </w:trPr>
        <w:tc>
          <w:tcPr>
            <w:tcW w:w="9811" w:type="dxa"/>
            <w:gridSpan w:val="6"/>
            <w:vAlign w:val="center"/>
          </w:tcPr>
          <w:p w14:paraId="4870553E" w14:textId="77777777" w:rsidR="004C165D" w:rsidRPr="00A57082" w:rsidRDefault="004C165D" w:rsidP="00334208">
            <w:pPr>
              <w:spacing w:after="0" w:line="240" w:lineRule="auto"/>
            </w:pPr>
            <w:r>
              <w:t>ORGANIZZAZIONE</w:t>
            </w:r>
          </w:p>
        </w:tc>
      </w:tr>
      <w:tr w:rsidR="004C165D" w:rsidRPr="00A57082" w14:paraId="17EB9242" w14:textId="77777777" w:rsidTr="00334208">
        <w:trPr>
          <w:trHeight w:hRule="exact" w:val="284"/>
        </w:trPr>
        <w:tc>
          <w:tcPr>
            <w:tcW w:w="7541" w:type="dxa"/>
            <w:vAlign w:val="center"/>
          </w:tcPr>
          <w:p w14:paraId="7817F3EF" w14:textId="77777777" w:rsidR="004C165D" w:rsidRPr="00A57082" w:rsidRDefault="004C165D" w:rsidP="00334208">
            <w:pPr>
              <w:spacing w:after="0" w:line="240" w:lineRule="auto"/>
            </w:pPr>
            <w:r>
              <w:t xml:space="preserve">Facilità di trasmissione delle informazioni </w:t>
            </w:r>
          </w:p>
        </w:tc>
        <w:tc>
          <w:tcPr>
            <w:tcW w:w="454" w:type="dxa"/>
            <w:vAlign w:val="center"/>
          </w:tcPr>
          <w:p w14:paraId="49F60A17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7EEDEE57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08DD8595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355A4FEA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64B892FB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C165D" w:rsidRPr="00A57082" w14:paraId="33D21D70" w14:textId="77777777" w:rsidTr="00334208">
        <w:trPr>
          <w:trHeight w:hRule="exact" w:val="284"/>
        </w:trPr>
        <w:tc>
          <w:tcPr>
            <w:tcW w:w="7541" w:type="dxa"/>
            <w:vAlign w:val="center"/>
          </w:tcPr>
          <w:p w14:paraId="4356B71B" w14:textId="77777777" w:rsidR="004C165D" w:rsidRDefault="004C165D" w:rsidP="00334208">
            <w:pPr>
              <w:spacing w:after="0" w:line="240" w:lineRule="auto"/>
            </w:pPr>
            <w:r>
              <w:t>Divisione di compiti e mansioni</w:t>
            </w:r>
          </w:p>
          <w:p w14:paraId="70BB6B6F" w14:textId="77777777" w:rsidR="004C165D" w:rsidRPr="00A57082" w:rsidRDefault="004C165D" w:rsidP="00334208">
            <w:pPr>
              <w:spacing w:after="0" w:line="240" w:lineRule="auto"/>
            </w:pPr>
          </w:p>
        </w:tc>
        <w:tc>
          <w:tcPr>
            <w:tcW w:w="454" w:type="dxa"/>
            <w:vAlign w:val="center"/>
          </w:tcPr>
          <w:p w14:paraId="61157F5A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10C38D9E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391CABC8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1BF6F924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6CC0999D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C165D" w:rsidRPr="00A57082" w14:paraId="5215087A" w14:textId="77777777" w:rsidTr="00334208">
        <w:trPr>
          <w:trHeight w:hRule="exact" w:val="284"/>
        </w:trPr>
        <w:tc>
          <w:tcPr>
            <w:tcW w:w="7541" w:type="dxa"/>
            <w:vAlign w:val="center"/>
          </w:tcPr>
          <w:p w14:paraId="1EC01FD7" w14:textId="77777777" w:rsidR="004C165D" w:rsidRDefault="004C165D" w:rsidP="00334208">
            <w:pPr>
              <w:spacing w:after="0" w:line="240" w:lineRule="auto"/>
            </w:pPr>
            <w:r>
              <w:t>Condivisione di una stessa impostazione lavorativa</w:t>
            </w:r>
          </w:p>
          <w:p w14:paraId="4B923FE4" w14:textId="77777777" w:rsidR="004C165D" w:rsidRDefault="004C165D" w:rsidP="00334208">
            <w:pPr>
              <w:spacing w:after="0" w:line="240" w:lineRule="auto"/>
            </w:pPr>
          </w:p>
        </w:tc>
        <w:tc>
          <w:tcPr>
            <w:tcW w:w="454" w:type="dxa"/>
            <w:vAlign w:val="center"/>
          </w:tcPr>
          <w:p w14:paraId="44A9DDED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43B3AD9B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5F17EB59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33AC9F95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0072E057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C165D" w:rsidRPr="00A57082" w14:paraId="68C4C402" w14:textId="77777777" w:rsidTr="00334208">
        <w:trPr>
          <w:trHeight w:hRule="exact" w:val="284"/>
        </w:trPr>
        <w:tc>
          <w:tcPr>
            <w:tcW w:w="7541" w:type="dxa"/>
            <w:vAlign w:val="center"/>
          </w:tcPr>
          <w:p w14:paraId="0BF303DF" w14:textId="77777777" w:rsidR="004C165D" w:rsidRDefault="004C165D" w:rsidP="00334208">
            <w:pPr>
              <w:spacing w:after="0" w:line="240" w:lineRule="auto"/>
            </w:pPr>
            <w:r>
              <w:t>Gestione dei luoghi di utilizzo comune</w:t>
            </w:r>
          </w:p>
          <w:p w14:paraId="04E82EE6" w14:textId="77777777" w:rsidR="004C165D" w:rsidRPr="00A57082" w:rsidRDefault="004C165D" w:rsidP="00334208">
            <w:pPr>
              <w:spacing w:after="0" w:line="240" w:lineRule="auto"/>
            </w:pPr>
          </w:p>
        </w:tc>
        <w:tc>
          <w:tcPr>
            <w:tcW w:w="454" w:type="dxa"/>
            <w:vAlign w:val="center"/>
          </w:tcPr>
          <w:p w14:paraId="5A5BD976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10B26EA5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284B5D33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6E433C46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246C45F6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C165D" w:rsidRPr="00A57082" w14:paraId="2948B59D" w14:textId="77777777" w:rsidTr="00334208">
        <w:trPr>
          <w:trHeight w:val="580"/>
        </w:trPr>
        <w:tc>
          <w:tcPr>
            <w:tcW w:w="9811" w:type="dxa"/>
            <w:gridSpan w:val="6"/>
            <w:vAlign w:val="center"/>
          </w:tcPr>
          <w:p w14:paraId="5FA0722B" w14:textId="77777777" w:rsidR="004C165D" w:rsidRPr="00A57082" w:rsidRDefault="004C165D" w:rsidP="00334208">
            <w:pPr>
              <w:spacing w:after="0" w:line="240" w:lineRule="auto"/>
            </w:pPr>
            <w:r>
              <w:t>RISORSE UMANE</w:t>
            </w:r>
          </w:p>
        </w:tc>
      </w:tr>
      <w:tr w:rsidR="004C165D" w:rsidRPr="00A57082" w14:paraId="6A9E7456" w14:textId="77777777" w:rsidTr="00334208">
        <w:trPr>
          <w:trHeight w:hRule="exact" w:val="284"/>
        </w:trPr>
        <w:tc>
          <w:tcPr>
            <w:tcW w:w="7541" w:type="dxa"/>
            <w:vAlign w:val="center"/>
          </w:tcPr>
          <w:p w14:paraId="656C0147" w14:textId="77777777" w:rsidR="004C165D" w:rsidRPr="00A57082" w:rsidRDefault="004C165D" w:rsidP="00334208">
            <w:pPr>
              <w:spacing w:after="0" w:line="240" w:lineRule="auto"/>
            </w:pPr>
            <w:r>
              <w:t>Competenza professionale</w:t>
            </w:r>
          </w:p>
        </w:tc>
        <w:tc>
          <w:tcPr>
            <w:tcW w:w="454" w:type="dxa"/>
            <w:vAlign w:val="center"/>
          </w:tcPr>
          <w:p w14:paraId="7B79F84D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11379750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1CB49CED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57F4E0CD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6860F4DB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C165D" w:rsidRPr="00A57082" w14:paraId="099D2DDE" w14:textId="77777777" w:rsidTr="00334208">
        <w:trPr>
          <w:trHeight w:hRule="exact" w:val="284"/>
        </w:trPr>
        <w:tc>
          <w:tcPr>
            <w:tcW w:w="7541" w:type="dxa"/>
            <w:vAlign w:val="center"/>
          </w:tcPr>
          <w:p w14:paraId="5BE1EDF8" w14:textId="77777777" w:rsidR="004C165D" w:rsidRPr="00A57082" w:rsidRDefault="004C165D" w:rsidP="00334208">
            <w:pPr>
              <w:spacing w:after="0" w:line="240" w:lineRule="auto"/>
            </w:pPr>
            <w:r>
              <w:t>Relazioni tra colleghi</w:t>
            </w:r>
          </w:p>
        </w:tc>
        <w:tc>
          <w:tcPr>
            <w:tcW w:w="454" w:type="dxa"/>
            <w:vAlign w:val="center"/>
          </w:tcPr>
          <w:p w14:paraId="05731E10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2C54EC8F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5103EBE3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1E7D3750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44BFB55B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C165D" w:rsidRPr="00A57082" w14:paraId="530A9765" w14:textId="77777777" w:rsidTr="00334208">
        <w:trPr>
          <w:trHeight w:hRule="exact" w:val="284"/>
        </w:trPr>
        <w:tc>
          <w:tcPr>
            <w:tcW w:w="7541" w:type="dxa"/>
            <w:vAlign w:val="center"/>
          </w:tcPr>
          <w:p w14:paraId="6DF54DE6" w14:textId="77777777" w:rsidR="004C165D" w:rsidRDefault="004C165D" w:rsidP="00334208">
            <w:pPr>
              <w:spacing w:after="0" w:line="240" w:lineRule="auto"/>
            </w:pPr>
            <w:r>
              <w:t>Motivazione</w:t>
            </w:r>
          </w:p>
          <w:p w14:paraId="76BA6FDB" w14:textId="77777777" w:rsidR="004C165D" w:rsidRPr="00A57082" w:rsidRDefault="004C165D" w:rsidP="00334208">
            <w:pPr>
              <w:spacing w:after="0" w:line="240" w:lineRule="auto"/>
            </w:pPr>
          </w:p>
        </w:tc>
        <w:tc>
          <w:tcPr>
            <w:tcW w:w="454" w:type="dxa"/>
            <w:vAlign w:val="center"/>
          </w:tcPr>
          <w:p w14:paraId="696215C6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72EA3873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1E8486B8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5D310CE5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3DC8950B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  <w:tr w:rsidR="004C165D" w:rsidRPr="00A57082" w14:paraId="13570903" w14:textId="77777777" w:rsidTr="00334208">
        <w:trPr>
          <w:trHeight w:hRule="exact" w:val="284"/>
        </w:trPr>
        <w:tc>
          <w:tcPr>
            <w:tcW w:w="7541" w:type="dxa"/>
            <w:vAlign w:val="center"/>
          </w:tcPr>
          <w:p w14:paraId="585ED3B5" w14:textId="77777777" w:rsidR="004C165D" w:rsidRDefault="004C165D" w:rsidP="00334208">
            <w:pPr>
              <w:spacing w:after="0" w:line="240" w:lineRule="auto"/>
            </w:pPr>
            <w:r>
              <w:t>Capacità di risoluzione dei problemi</w:t>
            </w:r>
          </w:p>
          <w:p w14:paraId="48ECB4AC" w14:textId="77777777" w:rsidR="004C165D" w:rsidRDefault="004C165D" w:rsidP="00334208">
            <w:pPr>
              <w:spacing w:after="0" w:line="240" w:lineRule="auto"/>
            </w:pPr>
            <w:r>
              <w:t>Capacità di risoluzione dei problemi</w:t>
            </w:r>
          </w:p>
          <w:p w14:paraId="3BDC163B" w14:textId="77777777" w:rsidR="004C165D" w:rsidRPr="00A57082" w:rsidRDefault="004C165D" w:rsidP="00334208">
            <w:pPr>
              <w:spacing w:after="0" w:line="240" w:lineRule="auto"/>
            </w:pPr>
            <w:r>
              <w:t xml:space="preserve">Motivazione </w:t>
            </w:r>
          </w:p>
        </w:tc>
        <w:tc>
          <w:tcPr>
            <w:tcW w:w="454" w:type="dxa"/>
            <w:vAlign w:val="center"/>
          </w:tcPr>
          <w:p w14:paraId="054DB6EB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1</w:t>
            </w:r>
          </w:p>
        </w:tc>
        <w:tc>
          <w:tcPr>
            <w:tcW w:w="454" w:type="dxa"/>
            <w:vAlign w:val="center"/>
          </w:tcPr>
          <w:p w14:paraId="116F14EA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2</w:t>
            </w:r>
          </w:p>
        </w:tc>
        <w:tc>
          <w:tcPr>
            <w:tcW w:w="454" w:type="dxa"/>
            <w:vAlign w:val="center"/>
          </w:tcPr>
          <w:p w14:paraId="6D8209AE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3</w:t>
            </w:r>
          </w:p>
        </w:tc>
        <w:tc>
          <w:tcPr>
            <w:tcW w:w="454" w:type="dxa"/>
            <w:vAlign w:val="center"/>
          </w:tcPr>
          <w:p w14:paraId="30BA4CA7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4</w:t>
            </w:r>
          </w:p>
        </w:tc>
        <w:tc>
          <w:tcPr>
            <w:tcW w:w="454" w:type="dxa"/>
            <w:vAlign w:val="center"/>
          </w:tcPr>
          <w:p w14:paraId="761B60A1" w14:textId="77777777" w:rsidR="004C165D" w:rsidRPr="00A57082" w:rsidRDefault="004C165D" w:rsidP="00334208">
            <w:pPr>
              <w:spacing w:after="0" w:line="240" w:lineRule="auto"/>
              <w:jc w:val="center"/>
            </w:pPr>
            <w:r w:rsidRPr="00A57082">
              <w:t>5</w:t>
            </w:r>
          </w:p>
        </w:tc>
      </w:tr>
    </w:tbl>
    <w:p w14:paraId="0D0169C5" w14:textId="77777777" w:rsidR="004C165D" w:rsidRDefault="004C165D" w:rsidP="004C165D">
      <w:pPr>
        <w:ind w:left="360"/>
      </w:pPr>
    </w:p>
    <w:p w14:paraId="0A436E74" w14:textId="77777777" w:rsidR="004C165D" w:rsidRDefault="004C165D" w:rsidP="004C165D"/>
    <w:p w14:paraId="57F12158" w14:textId="77777777" w:rsidR="004C165D" w:rsidRDefault="004C165D" w:rsidP="004C165D"/>
    <w:p w14:paraId="58991891" w14:textId="77777777" w:rsidR="004C165D" w:rsidRDefault="004C165D" w:rsidP="004C165D"/>
    <w:p w14:paraId="0450463A" w14:textId="77777777" w:rsidR="004C165D" w:rsidRDefault="004C165D" w:rsidP="004C165D"/>
    <w:p w14:paraId="16A2C07E" w14:textId="77777777" w:rsidR="004C165D" w:rsidRDefault="004C165D" w:rsidP="004C165D"/>
    <w:p w14:paraId="7CBF55B2" w14:textId="77777777" w:rsidR="004C165D" w:rsidRDefault="004C165D" w:rsidP="004C165D"/>
    <w:p w14:paraId="53478925" w14:textId="77777777" w:rsidR="004C165D" w:rsidRDefault="004C165D" w:rsidP="004C165D"/>
    <w:p w14:paraId="7A653777" w14:textId="77777777" w:rsidR="00D87253" w:rsidRDefault="00D87253" w:rsidP="004C165D">
      <w:pPr>
        <w:spacing w:after="0" w:line="240" w:lineRule="auto"/>
        <w:rPr>
          <w:noProof/>
          <w:lang w:eastAsia="it-IT"/>
        </w:rPr>
      </w:pPr>
    </w:p>
    <w:sectPr w:rsidR="00D87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435B"/>
    <w:multiLevelType w:val="hybridMultilevel"/>
    <w:tmpl w:val="BEDC91E2"/>
    <w:lvl w:ilvl="0" w:tplc="0410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5D"/>
    <w:rsid w:val="004C165D"/>
    <w:rsid w:val="0066731C"/>
    <w:rsid w:val="00697E97"/>
    <w:rsid w:val="00D87253"/>
    <w:rsid w:val="00E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0FB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65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E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97E97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65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72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E172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72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172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E9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97E97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Rizzzrdi</dc:creator>
  <cp:lastModifiedBy>Luisa Orlando</cp:lastModifiedBy>
  <cp:revision>2</cp:revision>
  <dcterms:created xsi:type="dcterms:W3CDTF">2014-07-16T16:37:00Z</dcterms:created>
  <dcterms:modified xsi:type="dcterms:W3CDTF">2014-10-09T15:31:00Z</dcterms:modified>
</cp:coreProperties>
</file>